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316417" w:rsidRDefault="00316417" w:rsidP="00316417">
      <w:pPr>
        <w:tabs>
          <w:tab w:val="decimal" w:pos="9638"/>
        </w:tabs>
        <w:jc w:val="right"/>
        <w:rPr>
          <w:b/>
          <w:lang w:val="lt-LT"/>
        </w:rPr>
      </w:pPr>
      <w:r w:rsidRPr="00316417">
        <w:rPr>
          <w:b/>
          <w:lang w:val="lt-LT"/>
        </w:rPr>
        <w:t xml:space="preserve">Specialiųjų pirkimo sąlygų </w:t>
      </w:r>
      <w:r w:rsidR="00027DB7">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32F55985" w:rsidR="00316417" w:rsidRPr="00E215B4" w:rsidRDefault="00316417" w:rsidP="00316417">
      <w:pPr>
        <w:suppressAutoHyphens/>
        <w:adjustRightInd/>
        <w:jc w:val="center"/>
        <w:rPr>
          <w:b/>
          <w:sz w:val="24"/>
          <w:szCs w:val="24"/>
          <w:lang w:val="lt-LT"/>
        </w:rPr>
      </w:pPr>
      <w:r w:rsidRPr="00541F2B">
        <w:rPr>
          <w:b/>
          <w:sz w:val="24"/>
          <w:szCs w:val="24"/>
          <w:lang w:val="lt-LT"/>
        </w:rPr>
        <w:t>DĖL</w:t>
      </w:r>
      <w:r>
        <w:rPr>
          <w:b/>
          <w:sz w:val="24"/>
          <w:szCs w:val="24"/>
          <w:lang w:val="lt-LT"/>
        </w:rPr>
        <w:t xml:space="preserve"> </w:t>
      </w:r>
      <w:r w:rsidR="00623848" w:rsidRPr="00E215B4">
        <w:rPr>
          <w:b/>
          <w:sz w:val="24"/>
          <w:szCs w:val="24"/>
          <w:lang w:val="lt-LT"/>
        </w:rPr>
        <w:t>ELEKTROMOBILIŲ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ir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ir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ir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ir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lastRenderedPageBreak/>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100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730"/>
        <w:gridCol w:w="1984"/>
        <w:gridCol w:w="1418"/>
        <w:gridCol w:w="1418"/>
        <w:gridCol w:w="1418"/>
        <w:gridCol w:w="1418"/>
      </w:tblGrid>
      <w:tr w:rsidR="00623848" w:rsidRPr="00541F2B" w14:paraId="482D4017" w14:textId="528A38F1" w:rsidTr="00623848">
        <w:trPr>
          <w:cantSplit/>
          <w:trHeight w:val="894"/>
        </w:trPr>
        <w:tc>
          <w:tcPr>
            <w:tcW w:w="710" w:type="dxa"/>
          </w:tcPr>
          <w:p w14:paraId="58103391" w14:textId="77777777" w:rsidR="00623848" w:rsidRPr="001D5962" w:rsidRDefault="00623848" w:rsidP="00966235">
            <w:pPr>
              <w:rPr>
                <w:sz w:val="24"/>
                <w:szCs w:val="24"/>
              </w:rPr>
            </w:pPr>
          </w:p>
        </w:tc>
        <w:tc>
          <w:tcPr>
            <w:tcW w:w="1730" w:type="dxa"/>
          </w:tcPr>
          <w:p w14:paraId="00972D0D" w14:textId="3626CF57" w:rsidR="00623848" w:rsidRPr="001D5962" w:rsidRDefault="00623848" w:rsidP="00966235">
            <w:pPr>
              <w:rPr>
                <w:sz w:val="24"/>
                <w:szCs w:val="24"/>
              </w:rPr>
            </w:pPr>
            <w:proofErr w:type="spellStart"/>
            <w:r>
              <w:rPr>
                <w:sz w:val="24"/>
                <w:szCs w:val="24"/>
              </w:rPr>
              <w:t>Prekės</w:t>
            </w:r>
            <w:proofErr w:type="spellEnd"/>
          </w:p>
        </w:tc>
        <w:tc>
          <w:tcPr>
            <w:tcW w:w="1984" w:type="dxa"/>
          </w:tcPr>
          <w:p w14:paraId="42A80A5D" w14:textId="17050E35" w:rsidR="00623848" w:rsidRPr="001D5962" w:rsidRDefault="00623848" w:rsidP="00966235">
            <w:pPr>
              <w:tabs>
                <w:tab w:val="left" w:pos="200"/>
              </w:tabs>
              <w:jc w:val="center"/>
              <w:rPr>
                <w:sz w:val="24"/>
                <w:szCs w:val="24"/>
              </w:rPr>
            </w:pPr>
            <w:proofErr w:type="spellStart"/>
            <w:r>
              <w:rPr>
                <w:sz w:val="24"/>
                <w:szCs w:val="24"/>
              </w:rPr>
              <w:t>Kiekis</w:t>
            </w:r>
            <w:proofErr w:type="spellEnd"/>
            <w:r w:rsidRPr="001D5962">
              <w:rPr>
                <w:sz w:val="24"/>
                <w:szCs w:val="24"/>
              </w:rPr>
              <w:t xml:space="preserve"> </w:t>
            </w:r>
            <w:proofErr w:type="spellStart"/>
            <w:r w:rsidRPr="001D5962">
              <w:rPr>
                <w:sz w:val="24"/>
                <w:szCs w:val="24"/>
              </w:rPr>
              <w:t>vnt</w:t>
            </w:r>
            <w:proofErr w:type="spellEnd"/>
            <w:r w:rsidRPr="001D5962">
              <w:rPr>
                <w:sz w:val="24"/>
                <w:szCs w:val="24"/>
              </w:rPr>
              <w:t>.</w:t>
            </w:r>
          </w:p>
        </w:tc>
        <w:tc>
          <w:tcPr>
            <w:tcW w:w="1418" w:type="dxa"/>
          </w:tcPr>
          <w:p w14:paraId="43A265EE" w14:textId="2638E47F" w:rsidR="00623848" w:rsidRPr="001D5962" w:rsidRDefault="00623848" w:rsidP="00966235">
            <w:pPr>
              <w:tabs>
                <w:tab w:val="left" w:pos="200"/>
              </w:tabs>
              <w:rPr>
                <w:sz w:val="24"/>
                <w:szCs w:val="24"/>
              </w:rPr>
            </w:pPr>
            <w:r>
              <w:rPr>
                <w:sz w:val="24"/>
                <w:szCs w:val="24"/>
              </w:rPr>
              <w:t xml:space="preserve">1 </w:t>
            </w:r>
            <w:proofErr w:type="spellStart"/>
            <w:r>
              <w:rPr>
                <w:sz w:val="24"/>
                <w:szCs w:val="24"/>
              </w:rPr>
              <w:t>vnt</w:t>
            </w:r>
            <w:proofErr w:type="spellEnd"/>
            <w:r>
              <w:rPr>
                <w:sz w:val="24"/>
                <w:szCs w:val="24"/>
              </w:rPr>
              <w:t xml:space="preserve">. </w:t>
            </w:r>
            <w:proofErr w:type="spellStart"/>
            <w:r>
              <w:rPr>
                <w:sz w:val="24"/>
                <w:szCs w:val="24"/>
              </w:rPr>
              <w:t>įkainis</w:t>
            </w:r>
            <w:proofErr w:type="spellEnd"/>
            <w:r>
              <w:rPr>
                <w:sz w:val="24"/>
                <w:szCs w:val="24"/>
              </w:rPr>
              <w:t xml:space="preserve"> Eur be PVM</w:t>
            </w:r>
          </w:p>
        </w:tc>
        <w:tc>
          <w:tcPr>
            <w:tcW w:w="1418" w:type="dxa"/>
          </w:tcPr>
          <w:p w14:paraId="370516C5" w14:textId="1652837E" w:rsidR="00623848" w:rsidRDefault="00623848" w:rsidP="00966235">
            <w:pPr>
              <w:tabs>
                <w:tab w:val="left" w:pos="200"/>
              </w:tabs>
              <w:rPr>
                <w:sz w:val="24"/>
                <w:szCs w:val="24"/>
              </w:rPr>
            </w:pPr>
            <w:r>
              <w:rPr>
                <w:sz w:val="24"/>
                <w:szCs w:val="24"/>
              </w:rPr>
              <w:t xml:space="preserve">1 </w:t>
            </w:r>
            <w:proofErr w:type="spellStart"/>
            <w:r>
              <w:rPr>
                <w:sz w:val="24"/>
                <w:szCs w:val="24"/>
              </w:rPr>
              <w:t>vnt</w:t>
            </w:r>
            <w:proofErr w:type="spellEnd"/>
            <w:r>
              <w:rPr>
                <w:sz w:val="24"/>
                <w:szCs w:val="24"/>
              </w:rPr>
              <w:t xml:space="preserve">. </w:t>
            </w:r>
            <w:proofErr w:type="spellStart"/>
            <w:r>
              <w:rPr>
                <w:sz w:val="24"/>
                <w:szCs w:val="24"/>
              </w:rPr>
              <w:t>įkainis</w:t>
            </w:r>
            <w:proofErr w:type="spellEnd"/>
            <w:r>
              <w:rPr>
                <w:sz w:val="24"/>
                <w:szCs w:val="24"/>
              </w:rPr>
              <w:t xml:space="preserve"> Eur </w:t>
            </w:r>
            <w:proofErr w:type="spellStart"/>
            <w:r>
              <w:rPr>
                <w:sz w:val="24"/>
                <w:szCs w:val="24"/>
              </w:rPr>
              <w:t>su</w:t>
            </w:r>
            <w:proofErr w:type="spellEnd"/>
            <w:r>
              <w:rPr>
                <w:sz w:val="24"/>
                <w:szCs w:val="24"/>
              </w:rPr>
              <w:t xml:space="preserve"> PVM</w:t>
            </w:r>
          </w:p>
        </w:tc>
        <w:tc>
          <w:tcPr>
            <w:tcW w:w="1418" w:type="dxa"/>
          </w:tcPr>
          <w:p w14:paraId="35913065" w14:textId="4EA79351" w:rsidR="00623848" w:rsidRDefault="00623848" w:rsidP="00966235">
            <w:pPr>
              <w:tabs>
                <w:tab w:val="left" w:pos="200"/>
              </w:tabs>
              <w:rPr>
                <w:sz w:val="24"/>
                <w:szCs w:val="24"/>
              </w:rPr>
            </w:pPr>
            <w:proofErr w:type="spellStart"/>
            <w:r>
              <w:rPr>
                <w:sz w:val="24"/>
                <w:szCs w:val="24"/>
              </w:rPr>
              <w:t>Viso</w:t>
            </w:r>
            <w:proofErr w:type="spellEnd"/>
            <w:r>
              <w:rPr>
                <w:sz w:val="24"/>
                <w:szCs w:val="24"/>
              </w:rPr>
              <w:t xml:space="preserve"> </w:t>
            </w:r>
            <w:proofErr w:type="spellStart"/>
            <w:r>
              <w:rPr>
                <w:sz w:val="24"/>
                <w:szCs w:val="24"/>
              </w:rPr>
              <w:t>kiekio</w:t>
            </w:r>
            <w:proofErr w:type="spellEnd"/>
            <w:r>
              <w:rPr>
                <w:sz w:val="24"/>
                <w:szCs w:val="24"/>
              </w:rPr>
              <w:t xml:space="preserve"> </w:t>
            </w:r>
            <w:proofErr w:type="spellStart"/>
            <w:r>
              <w:rPr>
                <w:sz w:val="24"/>
                <w:szCs w:val="24"/>
              </w:rPr>
              <w:t>kaina</w:t>
            </w:r>
            <w:proofErr w:type="spellEnd"/>
            <w:r>
              <w:rPr>
                <w:sz w:val="24"/>
                <w:szCs w:val="24"/>
              </w:rPr>
              <w:t xml:space="preserve"> Eur be PVM</w:t>
            </w:r>
          </w:p>
        </w:tc>
        <w:tc>
          <w:tcPr>
            <w:tcW w:w="1418" w:type="dxa"/>
          </w:tcPr>
          <w:p w14:paraId="1BB7468D" w14:textId="2D7C818F" w:rsidR="00623848" w:rsidRDefault="00623848" w:rsidP="00966235">
            <w:pPr>
              <w:tabs>
                <w:tab w:val="left" w:pos="200"/>
              </w:tabs>
              <w:rPr>
                <w:sz w:val="24"/>
                <w:szCs w:val="24"/>
              </w:rPr>
            </w:pPr>
            <w:proofErr w:type="spellStart"/>
            <w:r>
              <w:rPr>
                <w:sz w:val="24"/>
                <w:szCs w:val="24"/>
              </w:rPr>
              <w:t>Viso</w:t>
            </w:r>
            <w:proofErr w:type="spellEnd"/>
            <w:r>
              <w:rPr>
                <w:sz w:val="24"/>
                <w:szCs w:val="24"/>
              </w:rPr>
              <w:t xml:space="preserve"> </w:t>
            </w:r>
            <w:proofErr w:type="spellStart"/>
            <w:r>
              <w:rPr>
                <w:sz w:val="24"/>
                <w:szCs w:val="24"/>
              </w:rPr>
              <w:t>kiekio</w:t>
            </w:r>
            <w:proofErr w:type="spellEnd"/>
            <w:r>
              <w:rPr>
                <w:sz w:val="24"/>
                <w:szCs w:val="24"/>
              </w:rPr>
              <w:t xml:space="preserve"> </w:t>
            </w:r>
            <w:proofErr w:type="spellStart"/>
            <w:r>
              <w:rPr>
                <w:sz w:val="24"/>
                <w:szCs w:val="24"/>
              </w:rPr>
              <w:t>kaina</w:t>
            </w:r>
            <w:proofErr w:type="spellEnd"/>
            <w:r>
              <w:rPr>
                <w:sz w:val="24"/>
                <w:szCs w:val="24"/>
              </w:rPr>
              <w:t xml:space="preserve"> Eur </w:t>
            </w:r>
            <w:proofErr w:type="spellStart"/>
            <w:r>
              <w:rPr>
                <w:sz w:val="24"/>
                <w:szCs w:val="24"/>
              </w:rPr>
              <w:t>su</w:t>
            </w:r>
            <w:proofErr w:type="spellEnd"/>
            <w:r>
              <w:rPr>
                <w:sz w:val="24"/>
                <w:szCs w:val="24"/>
              </w:rPr>
              <w:t xml:space="preserve"> PVM</w:t>
            </w:r>
          </w:p>
        </w:tc>
      </w:tr>
      <w:tr w:rsidR="00623848" w:rsidRPr="00541F2B" w14:paraId="63367BE4" w14:textId="3106F0A1" w:rsidTr="00623848">
        <w:tc>
          <w:tcPr>
            <w:tcW w:w="710" w:type="dxa"/>
          </w:tcPr>
          <w:p w14:paraId="0B008A06" w14:textId="77777777" w:rsidR="00623848" w:rsidRPr="001D5962" w:rsidRDefault="00623848" w:rsidP="00966235">
            <w:pPr>
              <w:jc w:val="both"/>
              <w:rPr>
                <w:sz w:val="24"/>
                <w:szCs w:val="24"/>
              </w:rPr>
            </w:pPr>
            <w:r w:rsidRPr="001D5962">
              <w:rPr>
                <w:sz w:val="24"/>
                <w:szCs w:val="24"/>
              </w:rPr>
              <w:t>1.</w:t>
            </w:r>
          </w:p>
        </w:tc>
        <w:tc>
          <w:tcPr>
            <w:tcW w:w="1730" w:type="dxa"/>
          </w:tcPr>
          <w:p w14:paraId="2EBBCF96" w14:textId="77777777" w:rsidR="00623848" w:rsidRPr="001D5962" w:rsidRDefault="00623848" w:rsidP="00966235">
            <w:pPr>
              <w:rPr>
                <w:sz w:val="24"/>
                <w:szCs w:val="24"/>
              </w:rPr>
            </w:pPr>
            <w:r w:rsidRPr="001D5962">
              <w:rPr>
                <w:sz w:val="24"/>
                <w:szCs w:val="24"/>
              </w:rPr>
              <w:t>2.</w:t>
            </w:r>
          </w:p>
        </w:tc>
        <w:tc>
          <w:tcPr>
            <w:tcW w:w="1984" w:type="dxa"/>
          </w:tcPr>
          <w:p w14:paraId="76178B4D" w14:textId="77777777" w:rsidR="00623848" w:rsidRPr="001D5962" w:rsidRDefault="00623848" w:rsidP="00966235">
            <w:pPr>
              <w:jc w:val="center"/>
              <w:rPr>
                <w:sz w:val="24"/>
                <w:szCs w:val="24"/>
              </w:rPr>
            </w:pPr>
            <w:r w:rsidRPr="001D5962">
              <w:rPr>
                <w:sz w:val="24"/>
                <w:szCs w:val="24"/>
              </w:rPr>
              <w:t>3.</w:t>
            </w:r>
          </w:p>
        </w:tc>
        <w:tc>
          <w:tcPr>
            <w:tcW w:w="1418" w:type="dxa"/>
          </w:tcPr>
          <w:p w14:paraId="0047F2B3" w14:textId="77777777" w:rsidR="00623848" w:rsidRPr="001D5962" w:rsidRDefault="00623848" w:rsidP="00966235">
            <w:pPr>
              <w:jc w:val="center"/>
              <w:rPr>
                <w:sz w:val="24"/>
                <w:szCs w:val="24"/>
              </w:rPr>
            </w:pPr>
            <w:r w:rsidRPr="001D5962">
              <w:rPr>
                <w:sz w:val="24"/>
                <w:szCs w:val="24"/>
              </w:rPr>
              <w:t>4.</w:t>
            </w:r>
          </w:p>
        </w:tc>
        <w:tc>
          <w:tcPr>
            <w:tcW w:w="1418" w:type="dxa"/>
          </w:tcPr>
          <w:p w14:paraId="040DD70F" w14:textId="56696B2F" w:rsidR="00623848" w:rsidRPr="001D5962" w:rsidRDefault="00623848" w:rsidP="00966235">
            <w:pPr>
              <w:jc w:val="center"/>
              <w:rPr>
                <w:sz w:val="24"/>
                <w:szCs w:val="24"/>
              </w:rPr>
            </w:pPr>
            <w:r>
              <w:rPr>
                <w:sz w:val="24"/>
                <w:szCs w:val="24"/>
              </w:rPr>
              <w:t>5.</w:t>
            </w:r>
          </w:p>
        </w:tc>
        <w:tc>
          <w:tcPr>
            <w:tcW w:w="1418" w:type="dxa"/>
          </w:tcPr>
          <w:p w14:paraId="00C1C45D" w14:textId="6A8C5112" w:rsidR="00623848" w:rsidRPr="001D5962" w:rsidRDefault="00623848" w:rsidP="00966235">
            <w:pPr>
              <w:jc w:val="center"/>
              <w:rPr>
                <w:sz w:val="24"/>
                <w:szCs w:val="24"/>
              </w:rPr>
            </w:pPr>
            <w:r>
              <w:rPr>
                <w:sz w:val="24"/>
                <w:szCs w:val="24"/>
              </w:rPr>
              <w:t>6.</w:t>
            </w:r>
          </w:p>
        </w:tc>
        <w:tc>
          <w:tcPr>
            <w:tcW w:w="1418" w:type="dxa"/>
          </w:tcPr>
          <w:p w14:paraId="724A15CB" w14:textId="6EFD3ED6" w:rsidR="00623848" w:rsidRPr="001D5962" w:rsidRDefault="00623848" w:rsidP="00966235">
            <w:pPr>
              <w:jc w:val="center"/>
              <w:rPr>
                <w:sz w:val="24"/>
                <w:szCs w:val="24"/>
              </w:rPr>
            </w:pPr>
            <w:r>
              <w:rPr>
                <w:sz w:val="24"/>
                <w:szCs w:val="24"/>
              </w:rPr>
              <w:t>7.</w:t>
            </w:r>
          </w:p>
        </w:tc>
      </w:tr>
      <w:tr w:rsidR="00623848" w:rsidRPr="00541F2B" w14:paraId="6002B924" w14:textId="4E3FD7AF" w:rsidTr="00623848">
        <w:tc>
          <w:tcPr>
            <w:tcW w:w="710" w:type="dxa"/>
          </w:tcPr>
          <w:p w14:paraId="3C3BC2E1" w14:textId="77777777" w:rsidR="00623848" w:rsidRPr="001D5962" w:rsidRDefault="00623848" w:rsidP="00966235">
            <w:pPr>
              <w:jc w:val="both"/>
              <w:rPr>
                <w:sz w:val="24"/>
                <w:szCs w:val="24"/>
              </w:rPr>
            </w:pPr>
            <w:r w:rsidRPr="001D5962">
              <w:rPr>
                <w:sz w:val="24"/>
                <w:szCs w:val="24"/>
              </w:rPr>
              <w:t>1.</w:t>
            </w:r>
          </w:p>
        </w:tc>
        <w:tc>
          <w:tcPr>
            <w:tcW w:w="1730" w:type="dxa"/>
          </w:tcPr>
          <w:p w14:paraId="5BB00CED" w14:textId="7978009B" w:rsidR="00623848" w:rsidRPr="00E42235" w:rsidRDefault="00623848" w:rsidP="00966235">
            <w:pPr>
              <w:rPr>
                <w:sz w:val="24"/>
                <w:szCs w:val="24"/>
              </w:rPr>
            </w:pPr>
            <w:proofErr w:type="spellStart"/>
            <w:r>
              <w:rPr>
                <w:bCs/>
                <w:sz w:val="22"/>
                <w:szCs w:val="22"/>
              </w:rPr>
              <w:t>Elektro</w:t>
            </w:r>
            <w:bookmarkStart w:id="0" w:name="_GoBack"/>
            <w:r>
              <w:rPr>
                <w:bCs/>
                <w:sz w:val="22"/>
                <w:szCs w:val="22"/>
              </w:rPr>
              <w:t>mobi</w:t>
            </w:r>
            <w:bookmarkEnd w:id="0"/>
            <w:r>
              <w:rPr>
                <w:bCs/>
                <w:sz w:val="22"/>
                <w:szCs w:val="22"/>
              </w:rPr>
              <w:t>lis</w:t>
            </w:r>
            <w:proofErr w:type="spellEnd"/>
            <w:r>
              <w:rPr>
                <w:bCs/>
                <w:sz w:val="22"/>
                <w:szCs w:val="22"/>
              </w:rPr>
              <w:t xml:space="preserve"> (</w:t>
            </w:r>
            <w:proofErr w:type="spellStart"/>
            <w:r>
              <w:rPr>
                <w:bCs/>
                <w:sz w:val="22"/>
                <w:szCs w:val="22"/>
              </w:rPr>
              <w:t>kategorija</w:t>
            </w:r>
            <w:proofErr w:type="spellEnd"/>
            <w:r>
              <w:rPr>
                <w:bCs/>
                <w:sz w:val="22"/>
                <w:szCs w:val="22"/>
              </w:rPr>
              <w:t xml:space="preserve"> M1)</w:t>
            </w:r>
          </w:p>
        </w:tc>
        <w:tc>
          <w:tcPr>
            <w:tcW w:w="1984" w:type="dxa"/>
          </w:tcPr>
          <w:p w14:paraId="0BECBC1D" w14:textId="1A20CEBF" w:rsidR="00623848" w:rsidRPr="001D5962" w:rsidRDefault="00623848" w:rsidP="00966235">
            <w:pPr>
              <w:jc w:val="center"/>
              <w:rPr>
                <w:sz w:val="24"/>
                <w:szCs w:val="24"/>
              </w:rPr>
            </w:pPr>
            <w:r>
              <w:rPr>
                <w:sz w:val="24"/>
                <w:szCs w:val="24"/>
              </w:rPr>
              <w:t>2</w:t>
            </w:r>
            <w:r w:rsidRPr="001D5962">
              <w:rPr>
                <w:sz w:val="24"/>
                <w:szCs w:val="24"/>
              </w:rPr>
              <w:t xml:space="preserve"> </w:t>
            </w:r>
            <w:proofErr w:type="spellStart"/>
            <w:r w:rsidRPr="001D5962">
              <w:rPr>
                <w:sz w:val="24"/>
                <w:szCs w:val="24"/>
              </w:rPr>
              <w:t>vnt</w:t>
            </w:r>
            <w:proofErr w:type="spellEnd"/>
            <w:r w:rsidRPr="001D5962">
              <w:rPr>
                <w:sz w:val="24"/>
                <w:szCs w:val="24"/>
              </w:rPr>
              <w:t>.</w:t>
            </w:r>
          </w:p>
        </w:tc>
        <w:tc>
          <w:tcPr>
            <w:tcW w:w="1418" w:type="dxa"/>
          </w:tcPr>
          <w:p w14:paraId="13F95A1D" w14:textId="77777777" w:rsidR="00623848" w:rsidRPr="001D5962" w:rsidRDefault="00623848" w:rsidP="00966235">
            <w:pPr>
              <w:jc w:val="both"/>
              <w:rPr>
                <w:sz w:val="24"/>
                <w:szCs w:val="24"/>
              </w:rPr>
            </w:pPr>
          </w:p>
        </w:tc>
        <w:tc>
          <w:tcPr>
            <w:tcW w:w="1418" w:type="dxa"/>
          </w:tcPr>
          <w:p w14:paraId="1E195907" w14:textId="77777777" w:rsidR="00623848" w:rsidRPr="001D5962" w:rsidRDefault="00623848" w:rsidP="00966235">
            <w:pPr>
              <w:jc w:val="both"/>
              <w:rPr>
                <w:sz w:val="24"/>
                <w:szCs w:val="24"/>
              </w:rPr>
            </w:pPr>
          </w:p>
        </w:tc>
        <w:tc>
          <w:tcPr>
            <w:tcW w:w="1418" w:type="dxa"/>
          </w:tcPr>
          <w:p w14:paraId="7A15550D" w14:textId="77777777" w:rsidR="00623848" w:rsidRPr="001D5962" w:rsidRDefault="00623848" w:rsidP="00966235">
            <w:pPr>
              <w:jc w:val="both"/>
              <w:rPr>
                <w:sz w:val="24"/>
                <w:szCs w:val="24"/>
              </w:rPr>
            </w:pPr>
          </w:p>
        </w:tc>
        <w:tc>
          <w:tcPr>
            <w:tcW w:w="1418" w:type="dxa"/>
          </w:tcPr>
          <w:p w14:paraId="0242262D" w14:textId="77777777" w:rsidR="00623848" w:rsidRPr="001D5962" w:rsidRDefault="00623848" w:rsidP="00966235">
            <w:pPr>
              <w:jc w:val="both"/>
              <w:rPr>
                <w:sz w:val="24"/>
                <w:szCs w:val="24"/>
              </w:rPr>
            </w:pPr>
          </w:p>
        </w:tc>
      </w:tr>
    </w:tbl>
    <w:p w14:paraId="0054A886" w14:textId="77777777" w:rsidR="00E42235" w:rsidRDefault="00E42235" w:rsidP="00E42235">
      <w:pPr>
        <w:tabs>
          <w:tab w:val="left" w:pos="851"/>
        </w:tabs>
        <w:autoSpaceDN/>
        <w:spacing w:line="276" w:lineRule="auto"/>
        <w:contextualSpacing/>
        <w:rPr>
          <w:sz w:val="24"/>
          <w:szCs w:val="24"/>
        </w:rPr>
      </w:pPr>
    </w:p>
    <w:p w14:paraId="4AD1DD58" w14:textId="7777777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ir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ir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ir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lastRenderedPageBreak/>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ir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6881"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57B94"/>
    <w:rsid w:val="00165292"/>
    <w:rsid w:val="00316417"/>
    <w:rsid w:val="00507DCC"/>
    <w:rsid w:val="00623848"/>
    <w:rsid w:val="0097031C"/>
    <w:rsid w:val="00B336C2"/>
    <w:rsid w:val="00E215B4"/>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2404</Words>
  <Characters>1371</Characters>
  <Application>Microsoft Office Word</Application>
  <DocSecurity>0</DocSecurity>
  <Lines>11</Lines>
  <Paragraphs>7</Paragraphs>
  <ScaleCrop>false</ScaleCrop>
  <Company>RPPC</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11</cp:revision>
  <dcterms:created xsi:type="dcterms:W3CDTF">2025-03-07T07:05:00Z</dcterms:created>
  <dcterms:modified xsi:type="dcterms:W3CDTF">2025-10-09T10:31:00Z</dcterms:modified>
</cp:coreProperties>
</file>